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0D645" w14:textId="77777777" w:rsidR="00AA51A8" w:rsidRDefault="00AA51A8" w:rsidP="009F23DE">
      <w:pPr>
        <w:pStyle w:val="NormalWeb"/>
      </w:pPr>
      <w:bookmarkStart w:id="0" w:name="_GoBack"/>
      <w:bookmarkEnd w:id="0"/>
    </w:p>
    <w:p w14:paraId="380900AA" w14:textId="77777777" w:rsidR="00AA51A8" w:rsidRDefault="00AA51A8" w:rsidP="009F23DE">
      <w:pPr>
        <w:pStyle w:val="NormalWeb"/>
      </w:pPr>
    </w:p>
    <w:p w14:paraId="4C6B4D4D" w14:textId="20278DA7" w:rsidR="00AA51A8" w:rsidRDefault="00FD1102" w:rsidP="00FD1102">
      <w:pPr>
        <w:pStyle w:val="NormalWeb"/>
        <w:jc w:val="center"/>
      </w:pPr>
      <w:r>
        <w:t>[</w:t>
      </w:r>
      <w:proofErr w:type="gramStart"/>
      <w:r>
        <w:t>letterhead</w:t>
      </w:r>
      <w:proofErr w:type="gramEnd"/>
      <w:r>
        <w:t>]</w:t>
      </w:r>
    </w:p>
    <w:p w14:paraId="4B81711E" w14:textId="77777777" w:rsidR="00AA51A8" w:rsidRDefault="00AA51A8" w:rsidP="009F23DE">
      <w:pPr>
        <w:pStyle w:val="NormalWeb"/>
      </w:pPr>
    </w:p>
    <w:p w14:paraId="3FDD6630" w14:textId="77777777" w:rsidR="00AA51A8" w:rsidRDefault="00AA51A8" w:rsidP="00D0253F">
      <w:pPr>
        <w:pStyle w:val="NormalWeb"/>
      </w:pPr>
    </w:p>
    <w:p w14:paraId="0C44763B" w14:textId="77777777" w:rsidR="00E72CE9" w:rsidRPr="00E72CE9" w:rsidRDefault="00BE6878" w:rsidP="00E72CE9">
      <w:pPr>
        <w:pStyle w:val="AveryStyle1"/>
        <w:rPr>
          <w:rFonts w:ascii="Times New Roman" w:hAnsi="Times New Roman" w:cs="Times New Roman"/>
          <w:iCs/>
          <w:color w:val="000000" w:themeColor="text1"/>
          <w:sz w:val="24"/>
          <w:szCs w:val="20"/>
          <w:shd w:val="clear" w:color="auto" w:fill="FFFFFF"/>
        </w:rPr>
      </w:pPr>
      <w:r w:rsidRPr="000941F2">
        <w:rPr>
          <w:rFonts w:ascii="Times New Roman" w:hAnsi="Times New Roman" w:cs="Times New Roman"/>
          <w:sz w:val="24"/>
        </w:rPr>
        <w:br/>
      </w:r>
      <w:r w:rsidR="00E83D8E">
        <w:rPr>
          <w:rFonts w:ascii="Times New Roman" w:hAnsi="Times New Roman" w:cs="Times New Roman"/>
          <w:sz w:val="24"/>
        </w:rPr>
        <w:t>April 20</w:t>
      </w:r>
      <w:r w:rsidR="00AA51A8" w:rsidRPr="000941F2">
        <w:rPr>
          <w:rFonts w:ascii="Times New Roman" w:hAnsi="Times New Roman" w:cs="Times New Roman"/>
          <w:sz w:val="24"/>
        </w:rPr>
        <w:t>, 2017</w:t>
      </w:r>
      <w:r w:rsidR="00415370">
        <w:br/>
      </w:r>
      <w:r w:rsidR="00AB59AB">
        <w:br/>
      </w:r>
      <w:r w:rsidR="00593DA9">
        <w:br/>
      </w:r>
      <w:r w:rsidR="00E72CE9" w:rsidRPr="00E72CE9">
        <w:rPr>
          <w:rFonts w:ascii="Times New Roman" w:hAnsi="Times New Roman" w:cs="Times New Roman"/>
          <w:iCs/>
          <w:color w:val="000000" w:themeColor="text1"/>
          <w:sz w:val="24"/>
          <w:szCs w:val="20"/>
          <w:shd w:val="clear" w:color="auto" w:fill="FFFFFF"/>
        </w:rPr>
        <w:t xml:space="preserve">Senator Lisa Baker  </w:t>
      </w:r>
    </w:p>
    <w:p w14:paraId="39787101" w14:textId="77777777" w:rsidR="00E72CE9" w:rsidRPr="00E72CE9" w:rsidRDefault="00E72CE9" w:rsidP="00E72CE9">
      <w:pPr>
        <w:pStyle w:val="AveryStyle1"/>
        <w:rPr>
          <w:rFonts w:ascii="Times New Roman" w:hAnsi="Times New Roman" w:cs="Times New Roman"/>
          <w:iCs/>
          <w:color w:val="000000" w:themeColor="text1"/>
          <w:sz w:val="24"/>
          <w:szCs w:val="20"/>
          <w:shd w:val="clear" w:color="auto" w:fill="FFFFFF"/>
        </w:rPr>
      </w:pPr>
      <w:r w:rsidRPr="00E72CE9">
        <w:rPr>
          <w:rFonts w:ascii="Times New Roman" w:hAnsi="Times New Roman" w:cs="Times New Roman"/>
          <w:iCs/>
          <w:color w:val="000000" w:themeColor="text1"/>
          <w:sz w:val="24"/>
          <w:szCs w:val="20"/>
          <w:shd w:val="clear" w:color="auto" w:fill="FFFFFF"/>
        </w:rPr>
        <w:t xml:space="preserve">Senate Box 203020 </w:t>
      </w:r>
    </w:p>
    <w:p w14:paraId="335E9D02" w14:textId="77777777" w:rsidR="00E72CE9" w:rsidRDefault="00E72CE9" w:rsidP="00E72CE9">
      <w:pPr>
        <w:pStyle w:val="AveryStyle1"/>
        <w:rPr>
          <w:rFonts w:ascii="Times New Roman" w:hAnsi="Times New Roman" w:cs="Times New Roman"/>
          <w:iCs/>
          <w:color w:val="000000" w:themeColor="text1"/>
          <w:sz w:val="24"/>
          <w:szCs w:val="20"/>
          <w:shd w:val="clear" w:color="auto" w:fill="FFFFFF"/>
        </w:rPr>
      </w:pPr>
      <w:r w:rsidRPr="00E72CE9">
        <w:rPr>
          <w:rFonts w:ascii="Times New Roman" w:hAnsi="Times New Roman" w:cs="Times New Roman"/>
          <w:iCs/>
          <w:color w:val="000000" w:themeColor="text1"/>
          <w:sz w:val="24"/>
          <w:szCs w:val="20"/>
          <w:shd w:val="clear" w:color="auto" w:fill="FFFFFF"/>
        </w:rPr>
        <w:t>Harrisburg, PA 17120-3020</w:t>
      </w:r>
    </w:p>
    <w:p w14:paraId="01626A9D" w14:textId="77777777" w:rsidR="00E72CE9" w:rsidRDefault="00B944FC" w:rsidP="00E72CE9">
      <w:pPr>
        <w:pStyle w:val="AveryStyle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23208D4" w14:textId="37A0A7AF" w:rsidR="000A5C3F" w:rsidRPr="000A5C3F" w:rsidRDefault="00B944FC" w:rsidP="00E72CE9">
      <w:pPr>
        <w:pStyle w:val="AveryStyle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E72CE9">
        <w:rPr>
          <w:rFonts w:ascii="Times New Roman" w:hAnsi="Times New Roman" w:cs="Times New Roman"/>
          <w:sz w:val="24"/>
          <w:szCs w:val="24"/>
        </w:rPr>
        <w:t>Senator Baker</w:t>
      </w:r>
      <w:r w:rsidR="000A5C3F" w:rsidRPr="000A5C3F">
        <w:rPr>
          <w:rFonts w:ascii="Times New Roman" w:hAnsi="Times New Roman" w:cs="Times New Roman"/>
          <w:sz w:val="24"/>
          <w:szCs w:val="24"/>
        </w:rPr>
        <w:t>:</w:t>
      </w:r>
    </w:p>
    <w:p w14:paraId="14898163" w14:textId="77777777" w:rsidR="000A5C3F" w:rsidRPr="000A5C3F" w:rsidRDefault="000A5C3F" w:rsidP="000A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357AAB" w14:textId="227B5497" w:rsidR="00121F06" w:rsidRPr="00E942A1" w:rsidRDefault="00E72CE9" w:rsidP="00121F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 member of the Northern Tier Hardwood Association</w:t>
      </w:r>
      <w:r w:rsidR="000A5C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4829">
        <w:rPr>
          <w:rFonts w:ascii="Times New Roman" w:eastAsia="Times New Roman" w:hAnsi="Times New Roman" w:cs="Times New Roman"/>
          <w:sz w:val="24"/>
          <w:szCs w:val="24"/>
        </w:rPr>
        <w:t>I am writing you to express our</w:t>
      </w:r>
      <w:r w:rsidR="003E2CB6">
        <w:rPr>
          <w:rFonts w:ascii="Times New Roman" w:eastAsia="Times New Roman" w:hAnsi="Times New Roman" w:cs="Times New Roman"/>
          <w:sz w:val="24"/>
          <w:szCs w:val="24"/>
        </w:rPr>
        <w:t xml:space="preserve"> concern about Governor Wolf’s</w:t>
      </w:r>
      <w:r w:rsidR="003E4829" w:rsidRPr="003E4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1A8">
        <w:rPr>
          <w:rFonts w:ascii="Times New Roman" w:eastAsia="Times New Roman" w:hAnsi="Times New Roman" w:cs="Times New Roman"/>
          <w:sz w:val="24"/>
          <w:szCs w:val="24"/>
        </w:rPr>
        <w:t>elimination</w:t>
      </w:r>
      <w:r w:rsidR="003E4829">
        <w:rPr>
          <w:rFonts w:ascii="Times New Roman" w:eastAsia="Times New Roman" w:hAnsi="Times New Roman" w:cs="Times New Roman"/>
          <w:sz w:val="24"/>
          <w:szCs w:val="24"/>
        </w:rPr>
        <w:t xml:space="preserve"> of the funding for Pennsylvania’s Hardwoods Research and Promotion</w:t>
      </w:r>
      <w:r w:rsidR="00AA51A8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="003E2CB6">
        <w:rPr>
          <w:rFonts w:ascii="Times New Roman" w:eastAsia="Times New Roman" w:hAnsi="Times New Roman" w:cs="Times New Roman"/>
          <w:sz w:val="24"/>
          <w:szCs w:val="24"/>
        </w:rPr>
        <w:t xml:space="preserve">proposed </w:t>
      </w:r>
      <w:r w:rsidR="00AA51A8">
        <w:rPr>
          <w:rFonts w:ascii="Times New Roman" w:eastAsia="Times New Roman" w:hAnsi="Times New Roman" w:cs="Times New Roman"/>
          <w:sz w:val="24"/>
          <w:szCs w:val="24"/>
        </w:rPr>
        <w:t>2017-2018 budget</w:t>
      </w:r>
      <w:r w:rsidR="003E4829" w:rsidRPr="003E48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4829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0A5C3F" w:rsidRPr="000A5C3F">
        <w:rPr>
          <w:rFonts w:ascii="Times New Roman" w:eastAsia="Times New Roman" w:hAnsi="Times New Roman" w:cs="Times New Roman"/>
          <w:sz w:val="24"/>
          <w:szCs w:val="24"/>
        </w:rPr>
        <w:t>urge you to support continue</w:t>
      </w:r>
      <w:r w:rsidR="000A5C3F">
        <w:rPr>
          <w:rFonts w:ascii="Times New Roman" w:eastAsia="Times New Roman" w:hAnsi="Times New Roman" w:cs="Times New Roman"/>
          <w:sz w:val="24"/>
          <w:szCs w:val="24"/>
        </w:rPr>
        <w:t>d</w:t>
      </w:r>
      <w:r w:rsidR="000A5C3F" w:rsidRPr="000A5C3F">
        <w:rPr>
          <w:rFonts w:ascii="Times New Roman" w:eastAsia="Times New Roman" w:hAnsi="Times New Roman" w:cs="Times New Roman"/>
          <w:sz w:val="24"/>
          <w:szCs w:val="24"/>
        </w:rPr>
        <w:t xml:space="preserve"> investment in P</w:t>
      </w:r>
      <w:r w:rsidR="00F865AE">
        <w:rPr>
          <w:rFonts w:ascii="Times New Roman" w:eastAsia="Times New Roman" w:hAnsi="Times New Roman" w:cs="Times New Roman"/>
          <w:sz w:val="24"/>
          <w:szCs w:val="24"/>
        </w:rPr>
        <w:t>A</w:t>
      </w:r>
      <w:r w:rsidR="000A5C3F" w:rsidRPr="000A5C3F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0A5C3F">
        <w:rPr>
          <w:rFonts w:ascii="Times New Roman" w:eastAsia="Times New Roman" w:hAnsi="Times New Roman" w:cs="Times New Roman"/>
          <w:sz w:val="24"/>
          <w:szCs w:val="24"/>
        </w:rPr>
        <w:t xml:space="preserve"> Hardwoods Research and Promotion, which </w:t>
      </w:r>
      <w:r w:rsidR="00057488">
        <w:rPr>
          <w:rFonts w:ascii="Times New Roman" w:eastAsia="Times New Roman" w:hAnsi="Times New Roman" w:cs="Times New Roman"/>
          <w:sz w:val="24"/>
          <w:szCs w:val="24"/>
        </w:rPr>
        <w:t>primarily</w:t>
      </w:r>
      <w:r w:rsidR="00A57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C3F">
        <w:rPr>
          <w:rFonts w:ascii="Times New Roman" w:eastAsia="Times New Roman" w:hAnsi="Times New Roman" w:cs="Times New Roman"/>
          <w:sz w:val="24"/>
          <w:szCs w:val="24"/>
        </w:rPr>
        <w:t>funds the Northern Tier Hardwood</w:t>
      </w:r>
      <w:r w:rsidR="00F865AE">
        <w:rPr>
          <w:rFonts w:ascii="Times New Roman" w:eastAsia="Times New Roman" w:hAnsi="Times New Roman" w:cs="Times New Roman"/>
          <w:sz w:val="24"/>
          <w:szCs w:val="24"/>
        </w:rPr>
        <w:t xml:space="preserve"> Association (</w:t>
      </w:r>
      <w:r w:rsidR="00121F06">
        <w:rPr>
          <w:rFonts w:ascii="Times New Roman" w:eastAsia="Times New Roman" w:hAnsi="Times New Roman" w:cs="Times New Roman"/>
          <w:sz w:val="24"/>
          <w:szCs w:val="24"/>
        </w:rPr>
        <w:t>NTHA)</w:t>
      </w:r>
      <w:r w:rsidR="00875A70" w:rsidRPr="00875A70">
        <w:t xml:space="preserve"> </w:t>
      </w:r>
      <w:r w:rsidR="00875A70" w:rsidRPr="00875A70">
        <w:rPr>
          <w:rFonts w:ascii="Times New Roman" w:eastAsia="Times New Roman" w:hAnsi="Times New Roman" w:cs="Times New Roman"/>
          <w:sz w:val="24"/>
          <w:szCs w:val="24"/>
        </w:rPr>
        <w:t>through a grant from the Hardwood Development Council</w:t>
      </w:r>
      <w:r w:rsidR="00121F06">
        <w:rPr>
          <w:rFonts w:ascii="Times New Roman" w:eastAsia="Times New Roman" w:hAnsi="Times New Roman" w:cs="Times New Roman"/>
          <w:sz w:val="24"/>
          <w:szCs w:val="24"/>
        </w:rPr>
        <w:t xml:space="preserve">. Over </w:t>
      </w:r>
      <w:r w:rsidR="00121F06" w:rsidRPr="000A5C3F">
        <w:rPr>
          <w:rFonts w:ascii="Times New Roman" w:eastAsia="Times New Roman" w:hAnsi="Times New Roman" w:cs="Times New Roman"/>
          <w:sz w:val="24"/>
          <w:szCs w:val="24"/>
        </w:rPr>
        <w:t xml:space="preserve">the last twenty years, </w:t>
      </w:r>
      <w:r w:rsidR="00121F0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21F06" w:rsidRPr="000A5C3F">
        <w:rPr>
          <w:rFonts w:ascii="Times New Roman" w:eastAsia="Times New Roman" w:hAnsi="Times New Roman" w:cs="Times New Roman"/>
          <w:sz w:val="24"/>
          <w:szCs w:val="24"/>
        </w:rPr>
        <w:t>Northern Tier Hard</w:t>
      </w:r>
      <w:r w:rsidR="00121F06">
        <w:rPr>
          <w:rFonts w:ascii="Times New Roman" w:eastAsia="Times New Roman" w:hAnsi="Times New Roman" w:cs="Times New Roman"/>
          <w:sz w:val="24"/>
          <w:szCs w:val="24"/>
        </w:rPr>
        <w:t>wood Association</w:t>
      </w:r>
      <w:r w:rsidR="00121F06" w:rsidRPr="000A5C3F">
        <w:rPr>
          <w:rFonts w:ascii="Times New Roman" w:eastAsia="Times New Roman" w:hAnsi="Times New Roman" w:cs="Times New Roman"/>
          <w:sz w:val="24"/>
          <w:szCs w:val="24"/>
        </w:rPr>
        <w:t xml:space="preserve"> has been dedicated to furthering the forest products industry </w:t>
      </w:r>
      <w:r w:rsidR="003913DF">
        <w:rPr>
          <w:rFonts w:ascii="Times New Roman" w:eastAsia="Times New Roman" w:hAnsi="Times New Roman" w:cs="Times New Roman"/>
          <w:sz w:val="24"/>
          <w:szCs w:val="24"/>
        </w:rPr>
        <w:t xml:space="preserve">and sustainable forestry </w:t>
      </w:r>
      <w:r w:rsidR="003C1112">
        <w:rPr>
          <w:rFonts w:ascii="Times New Roman" w:eastAsia="Times New Roman" w:hAnsi="Times New Roman" w:cs="Times New Roman"/>
          <w:sz w:val="24"/>
          <w:szCs w:val="24"/>
        </w:rPr>
        <w:t>throughout the nine-</w:t>
      </w:r>
      <w:r w:rsidR="00FD3508" w:rsidRPr="000A5C3F">
        <w:rPr>
          <w:rFonts w:ascii="Times New Roman" w:eastAsia="Times New Roman" w:hAnsi="Times New Roman" w:cs="Times New Roman"/>
          <w:sz w:val="24"/>
          <w:szCs w:val="24"/>
        </w:rPr>
        <w:t xml:space="preserve">county region </w:t>
      </w:r>
      <w:r w:rsidR="00FD3508">
        <w:rPr>
          <w:rFonts w:ascii="Times New Roman" w:eastAsia="Times New Roman" w:hAnsi="Times New Roman" w:cs="Times New Roman"/>
          <w:sz w:val="24"/>
          <w:szCs w:val="24"/>
        </w:rPr>
        <w:t xml:space="preserve">in the Northern Tier of Pennsylvania, including </w:t>
      </w:r>
      <w:r w:rsidR="008048F2">
        <w:rPr>
          <w:rFonts w:ascii="Times New Roman" w:eastAsia="Times New Roman" w:hAnsi="Times New Roman" w:cs="Times New Roman"/>
          <w:sz w:val="24"/>
          <w:szCs w:val="24"/>
        </w:rPr>
        <w:t>Wayne, Pike, Lackawanna, Luzerne</w:t>
      </w:r>
      <w:r w:rsidR="00AD43C4">
        <w:rPr>
          <w:rFonts w:ascii="Times New Roman" w:eastAsia="Times New Roman" w:hAnsi="Times New Roman" w:cs="Times New Roman"/>
          <w:sz w:val="24"/>
          <w:szCs w:val="24"/>
        </w:rPr>
        <w:t xml:space="preserve">, Susquehanna, </w:t>
      </w:r>
      <w:r w:rsidR="00FD3508" w:rsidRPr="000A5C3F">
        <w:rPr>
          <w:rFonts w:ascii="Times New Roman" w:eastAsia="Times New Roman" w:hAnsi="Times New Roman" w:cs="Times New Roman"/>
          <w:sz w:val="24"/>
          <w:szCs w:val="24"/>
        </w:rPr>
        <w:t>Bradford,</w:t>
      </w:r>
      <w:r w:rsidR="00AD43C4">
        <w:rPr>
          <w:rFonts w:ascii="Times New Roman" w:eastAsia="Times New Roman" w:hAnsi="Times New Roman" w:cs="Times New Roman"/>
          <w:sz w:val="24"/>
          <w:szCs w:val="24"/>
        </w:rPr>
        <w:t xml:space="preserve"> Sullivan, Wyoming, and Tioga counties.</w:t>
      </w:r>
    </w:p>
    <w:p w14:paraId="70AFEBCD" w14:textId="233BED60" w:rsidR="00E942A1" w:rsidRDefault="00714A52" w:rsidP="0012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forest product industry has historically remained one of the region’s stable and leading sources of employment and is essential to the local rural economy. </w:t>
      </w:r>
      <w:r w:rsidR="00E942A1">
        <w:rPr>
          <w:rFonts w:ascii="Times New Roman" w:hAnsi="Times New Roman" w:cs="Times New Roman"/>
          <w:sz w:val="24"/>
          <w:szCs w:val="24"/>
        </w:rPr>
        <w:t xml:space="preserve">It is NTHA’s mission </w:t>
      </w:r>
      <w:r w:rsidR="00E942A1" w:rsidRPr="00E942A1">
        <w:rPr>
          <w:rFonts w:ascii="Times New Roman" w:hAnsi="Times New Roman" w:cs="Times New Roman"/>
          <w:sz w:val="24"/>
          <w:szCs w:val="24"/>
        </w:rPr>
        <w:t>to promote long term economic development in t</w:t>
      </w:r>
      <w:r w:rsidR="004E54AC">
        <w:rPr>
          <w:rFonts w:ascii="Times New Roman" w:hAnsi="Times New Roman" w:cs="Times New Roman"/>
          <w:sz w:val="24"/>
          <w:szCs w:val="24"/>
        </w:rPr>
        <w:t>he Northern Tier of PA</w:t>
      </w:r>
      <w:r w:rsidR="00E942A1" w:rsidRPr="00E942A1">
        <w:rPr>
          <w:rFonts w:ascii="Times New Roman" w:hAnsi="Times New Roman" w:cs="Times New Roman"/>
          <w:sz w:val="24"/>
          <w:szCs w:val="24"/>
        </w:rPr>
        <w:t xml:space="preserve"> through intelligent forest management, careful expansion of secondary wood processing, improve</w:t>
      </w:r>
      <w:r w:rsidR="00E942A1">
        <w:rPr>
          <w:rFonts w:ascii="Times New Roman" w:hAnsi="Times New Roman" w:cs="Times New Roman"/>
          <w:sz w:val="24"/>
          <w:szCs w:val="24"/>
        </w:rPr>
        <w:t>d manufacturing methods, regional har</w:t>
      </w:r>
      <w:r>
        <w:rPr>
          <w:rFonts w:ascii="Times New Roman" w:hAnsi="Times New Roman" w:cs="Times New Roman"/>
          <w:sz w:val="24"/>
          <w:szCs w:val="24"/>
        </w:rPr>
        <w:t>dwood promotion, and education.</w:t>
      </w:r>
      <w:r w:rsidR="00C765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61714" w14:textId="67592473" w:rsidR="00F665E8" w:rsidRDefault="00F665E8" w:rsidP="0012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Renewed and continued grant support from the Pennsylvania Hardwood Development Council (HDC) will have a direct, substantial impact on the viability of the Northern Tier Hardwood Associa</w:t>
      </w:r>
      <w:r w:rsidR="00E72CE9">
        <w:rPr>
          <w:rFonts w:ascii="Times New Roman" w:hAnsi="Times New Roman" w:cs="Times New Roman"/>
          <w:sz w:val="24"/>
          <w:szCs w:val="24"/>
        </w:rPr>
        <w:t xml:space="preserve">tion and </w:t>
      </w:r>
      <w:proofErr w:type="gramStart"/>
      <w:r w:rsidR="00E72CE9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E72CE9">
        <w:rPr>
          <w:rFonts w:ascii="Times New Roman" w:hAnsi="Times New Roman" w:cs="Times New Roman"/>
          <w:sz w:val="24"/>
          <w:szCs w:val="24"/>
        </w:rPr>
        <w:t xml:space="preserve"> 284 members, as well as</w:t>
      </w:r>
      <w:r w:rsidR="00925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success of the region’s forest based enterprises and the entire regional economy. </w:t>
      </w:r>
    </w:p>
    <w:p w14:paraId="0CFF93B4" w14:textId="2C15AE2F" w:rsidR="003660C0" w:rsidRDefault="00E72CE9" w:rsidP="003C0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such funding, NTHA</w:t>
      </w:r>
      <w:r w:rsidR="00F665E8">
        <w:rPr>
          <w:rFonts w:ascii="Times New Roman" w:hAnsi="Times New Roman" w:cs="Times New Roman"/>
          <w:sz w:val="24"/>
          <w:szCs w:val="24"/>
        </w:rPr>
        <w:t xml:space="preserve"> will not be able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F010D">
        <w:rPr>
          <w:rFonts w:ascii="Times New Roman" w:hAnsi="Times New Roman" w:cs="Times New Roman"/>
          <w:sz w:val="24"/>
          <w:szCs w:val="24"/>
        </w:rPr>
        <w:t>o provide opportunities for the</w:t>
      </w:r>
      <w:r w:rsidR="00F665E8">
        <w:rPr>
          <w:rFonts w:ascii="Times New Roman" w:hAnsi="Times New Roman" w:cs="Times New Roman"/>
          <w:sz w:val="24"/>
          <w:szCs w:val="24"/>
        </w:rPr>
        <w:t xml:space="preserve"> membership </w:t>
      </w:r>
      <w:r w:rsidR="003C0B94">
        <w:rPr>
          <w:rFonts w:ascii="Times New Roman" w:hAnsi="Times New Roman" w:cs="Times New Roman"/>
          <w:sz w:val="24"/>
          <w:szCs w:val="24"/>
        </w:rPr>
        <w:t xml:space="preserve">and the public </w:t>
      </w:r>
      <w:r w:rsidR="00F665E8">
        <w:rPr>
          <w:rFonts w:ascii="Times New Roman" w:hAnsi="Times New Roman" w:cs="Times New Roman"/>
          <w:sz w:val="24"/>
          <w:szCs w:val="24"/>
        </w:rPr>
        <w:t xml:space="preserve">to train </w:t>
      </w:r>
      <w:r w:rsidR="00415370">
        <w:rPr>
          <w:rFonts w:ascii="Times New Roman" w:hAnsi="Times New Roman" w:cs="Times New Roman"/>
          <w:sz w:val="24"/>
          <w:szCs w:val="24"/>
        </w:rPr>
        <w:t xml:space="preserve">locally </w:t>
      </w:r>
      <w:r w:rsidR="00F665E8">
        <w:rPr>
          <w:rFonts w:ascii="Times New Roman" w:hAnsi="Times New Roman" w:cs="Times New Roman"/>
          <w:sz w:val="24"/>
          <w:szCs w:val="24"/>
        </w:rPr>
        <w:t xml:space="preserve">and grow professionally through continuing education. </w:t>
      </w:r>
      <w:r w:rsidR="00474939">
        <w:rPr>
          <w:rFonts w:ascii="Times New Roman" w:hAnsi="Times New Roman" w:cs="Times New Roman"/>
          <w:sz w:val="24"/>
          <w:szCs w:val="24"/>
        </w:rPr>
        <w:t xml:space="preserve">There is a significant need for local, regional training and that demand continues to grow every year. </w:t>
      </w:r>
      <w:r w:rsidR="00B25E3E">
        <w:rPr>
          <w:rFonts w:ascii="Times New Roman" w:hAnsi="Times New Roman" w:cs="Times New Roman"/>
          <w:sz w:val="24"/>
          <w:szCs w:val="24"/>
        </w:rPr>
        <w:t>Hundreds of people are</w:t>
      </w:r>
      <w:r w:rsidR="00474939">
        <w:rPr>
          <w:rFonts w:ascii="Times New Roman" w:hAnsi="Times New Roman" w:cs="Times New Roman"/>
          <w:sz w:val="24"/>
          <w:szCs w:val="24"/>
        </w:rPr>
        <w:t xml:space="preserve"> trained each year at </w:t>
      </w:r>
      <w:r w:rsidR="00FB07D1">
        <w:rPr>
          <w:rFonts w:ascii="Times New Roman" w:hAnsi="Times New Roman" w:cs="Times New Roman"/>
          <w:sz w:val="24"/>
          <w:szCs w:val="24"/>
        </w:rPr>
        <w:t>classes and workshops</w:t>
      </w:r>
      <w:r w:rsidR="00B25E3E">
        <w:rPr>
          <w:rFonts w:ascii="Times New Roman" w:hAnsi="Times New Roman" w:cs="Times New Roman"/>
          <w:sz w:val="24"/>
          <w:szCs w:val="24"/>
        </w:rPr>
        <w:t xml:space="preserve"> hosted by </w:t>
      </w:r>
      <w:r w:rsidR="00474939">
        <w:rPr>
          <w:rFonts w:ascii="Times New Roman" w:hAnsi="Times New Roman" w:cs="Times New Roman"/>
          <w:sz w:val="24"/>
          <w:szCs w:val="24"/>
        </w:rPr>
        <w:t xml:space="preserve">the </w:t>
      </w:r>
      <w:r w:rsidR="0087704F">
        <w:rPr>
          <w:rFonts w:ascii="Times New Roman" w:hAnsi="Times New Roman" w:cs="Times New Roman"/>
          <w:sz w:val="24"/>
          <w:szCs w:val="24"/>
        </w:rPr>
        <w:t xml:space="preserve">NTHA. </w:t>
      </w:r>
      <w:r w:rsidR="009F010D">
        <w:rPr>
          <w:rFonts w:ascii="Times New Roman" w:hAnsi="Times New Roman" w:cs="Times New Roman"/>
          <w:sz w:val="24"/>
          <w:szCs w:val="24"/>
        </w:rPr>
        <w:t>NTHA</w:t>
      </w:r>
      <w:r w:rsidR="00B25E3E">
        <w:rPr>
          <w:rFonts w:ascii="Times New Roman" w:hAnsi="Times New Roman" w:cs="Times New Roman"/>
          <w:sz w:val="24"/>
          <w:szCs w:val="24"/>
        </w:rPr>
        <w:t xml:space="preserve"> provide</w:t>
      </w:r>
      <w:r w:rsidR="009F010D">
        <w:rPr>
          <w:rFonts w:ascii="Times New Roman" w:hAnsi="Times New Roman" w:cs="Times New Roman"/>
          <w:sz w:val="24"/>
          <w:szCs w:val="24"/>
        </w:rPr>
        <w:t>s</w:t>
      </w:r>
      <w:r w:rsidR="00B25E3E">
        <w:rPr>
          <w:rFonts w:ascii="Times New Roman" w:hAnsi="Times New Roman" w:cs="Times New Roman"/>
          <w:sz w:val="24"/>
          <w:szCs w:val="24"/>
        </w:rPr>
        <w:t xml:space="preserve"> important classes such as Game of Logging chainsaw safety training, Advanced Logger Rescue</w:t>
      </w:r>
      <w:r w:rsidR="00474939">
        <w:rPr>
          <w:rFonts w:ascii="Times New Roman" w:hAnsi="Times New Roman" w:cs="Times New Roman"/>
          <w:sz w:val="24"/>
          <w:szCs w:val="24"/>
        </w:rPr>
        <w:t xml:space="preserve"> for loggers, foresters, and Fire/EMS personnel</w:t>
      </w:r>
      <w:r w:rsidR="003C0B94">
        <w:rPr>
          <w:rFonts w:ascii="Times New Roman" w:hAnsi="Times New Roman" w:cs="Times New Roman"/>
          <w:sz w:val="24"/>
          <w:szCs w:val="24"/>
        </w:rPr>
        <w:t xml:space="preserve">, CPR/First Aid, hardwood log bucking, wood energy workshops, and several forest landowner workshops. </w:t>
      </w:r>
      <w:r w:rsidR="00474939" w:rsidRPr="003660C0">
        <w:rPr>
          <w:rFonts w:ascii="Times New Roman" w:hAnsi="Times New Roman" w:cs="Times New Roman"/>
          <w:sz w:val="24"/>
          <w:szCs w:val="24"/>
        </w:rPr>
        <w:t>Without your support, none of this will be possible.</w:t>
      </w:r>
    </w:p>
    <w:p w14:paraId="7D6335C5" w14:textId="02132B57" w:rsidR="0054696F" w:rsidRDefault="0054696F" w:rsidP="00366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Furthermore, lack of support for this important line item </w:t>
      </w:r>
      <w:r w:rsidRPr="005F157D">
        <w:rPr>
          <w:rFonts w:ascii="Times New Roman" w:hAnsi="Times New Roman" w:cs="Times New Roman"/>
          <w:sz w:val="24"/>
          <w:szCs w:val="24"/>
        </w:rPr>
        <w:t>could seriously impact the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157D">
        <w:rPr>
          <w:rFonts w:ascii="Times New Roman" w:hAnsi="Times New Roman" w:cs="Times New Roman"/>
          <w:sz w:val="24"/>
          <w:szCs w:val="24"/>
        </w:rPr>
        <w:t>100 forest industry businesses</w:t>
      </w:r>
      <w:r>
        <w:rPr>
          <w:rFonts w:ascii="Times New Roman" w:hAnsi="Times New Roman" w:cs="Times New Roman"/>
          <w:sz w:val="24"/>
          <w:szCs w:val="24"/>
        </w:rPr>
        <w:t xml:space="preserve"> that employ 60,000 workers statewide. This important sector relies on a small appropriation of $385,000 to </w:t>
      </w:r>
      <w:r w:rsidRPr="005F157D">
        <w:rPr>
          <w:rFonts w:ascii="Times New Roman" w:hAnsi="Times New Roman" w:cs="Times New Roman"/>
          <w:sz w:val="24"/>
          <w:szCs w:val="24"/>
        </w:rPr>
        <w:t>produce $11.5 billion in sales annually with a total economic impact of $19 billion.</w:t>
      </w:r>
    </w:p>
    <w:p w14:paraId="48C7D89B" w14:textId="286F8C06" w:rsidR="008E1EA4" w:rsidRPr="003660C0" w:rsidRDefault="00FB1638" w:rsidP="00366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Lastly</w:t>
      </w:r>
      <w:r w:rsidR="005D1D7C">
        <w:rPr>
          <w:rFonts w:ascii="Times New Roman" w:hAnsi="Times New Roman" w:cs="Times New Roman"/>
          <w:sz w:val="24"/>
          <w:szCs w:val="24"/>
        </w:rPr>
        <w:t xml:space="preserve">, </w:t>
      </w:r>
      <w:r w:rsidR="00F07582">
        <w:rPr>
          <w:rFonts w:ascii="Times New Roman" w:hAnsi="Times New Roman" w:cs="Times New Roman"/>
          <w:sz w:val="24"/>
          <w:szCs w:val="24"/>
        </w:rPr>
        <w:t xml:space="preserve">NTHA’s mission is directly </w:t>
      </w:r>
      <w:r w:rsidR="005D1D7C">
        <w:rPr>
          <w:rFonts w:ascii="Times New Roman" w:hAnsi="Times New Roman" w:cs="Times New Roman"/>
          <w:sz w:val="24"/>
          <w:szCs w:val="24"/>
        </w:rPr>
        <w:t>related to t</w:t>
      </w:r>
      <w:r w:rsidR="006D18D9">
        <w:rPr>
          <w:rFonts w:ascii="Times New Roman" w:hAnsi="Times New Roman" w:cs="Times New Roman"/>
          <w:sz w:val="24"/>
          <w:szCs w:val="24"/>
        </w:rPr>
        <w:t xml:space="preserve">he recommendations provided by the </w:t>
      </w:r>
      <w:r w:rsidR="005D1D7C">
        <w:rPr>
          <w:rFonts w:ascii="Times New Roman" w:hAnsi="Times New Roman" w:cs="Times New Roman"/>
          <w:sz w:val="24"/>
          <w:szCs w:val="24"/>
        </w:rPr>
        <w:t>“</w:t>
      </w:r>
      <w:r w:rsidR="005D1D7C" w:rsidRPr="005D1D7C">
        <w:rPr>
          <w:rFonts w:ascii="Times New Roman" w:hAnsi="Times New Roman" w:cs="Times New Roman"/>
          <w:sz w:val="24"/>
          <w:szCs w:val="24"/>
        </w:rPr>
        <w:t>Green Ribbon Task Force on Forest Products, Conservation and Jobs</w:t>
      </w:r>
      <w:r w:rsidR="00C5641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last year</w:t>
      </w:r>
      <w:r w:rsidR="00C5641C">
        <w:rPr>
          <w:rFonts w:ascii="Times New Roman" w:hAnsi="Times New Roman" w:cs="Times New Roman"/>
          <w:sz w:val="24"/>
          <w:szCs w:val="24"/>
        </w:rPr>
        <w:t xml:space="preserve">. </w:t>
      </w:r>
      <w:r w:rsidR="006D18D9">
        <w:rPr>
          <w:rFonts w:ascii="Times New Roman" w:hAnsi="Times New Roman" w:cs="Times New Roman"/>
          <w:sz w:val="24"/>
          <w:szCs w:val="24"/>
        </w:rPr>
        <w:t xml:space="preserve">Currently, none of those </w:t>
      </w:r>
      <w:r w:rsidR="006069A1">
        <w:rPr>
          <w:rFonts w:ascii="Times New Roman" w:hAnsi="Times New Roman" w:cs="Times New Roman"/>
          <w:sz w:val="24"/>
          <w:szCs w:val="24"/>
        </w:rPr>
        <w:t xml:space="preserve">important </w:t>
      </w:r>
      <w:r w:rsidR="006D18D9">
        <w:rPr>
          <w:rFonts w:ascii="Times New Roman" w:hAnsi="Times New Roman" w:cs="Times New Roman"/>
          <w:sz w:val="24"/>
          <w:szCs w:val="24"/>
        </w:rPr>
        <w:t xml:space="preserve">recommendations have made it into the budget. </w:t>
      </w:r>
      <w:r w:rsidR="00C5641C">
        <w:rPr>
          <w:rFonts w:ascii="Times New Roman" w:hAnsi="Times New Roman" w:cs="Times New Roman"/>
          <w:sz w:val="24"/>
          <w:szCs w:val="24"/>
        </w:rPr>
        <w:t>Not only can the Northern Tier Hardwood Association</w:t>
      </w:r>
      <w:r w:rsidR="00F07582">
        <w:rPr>
          <w:rFonts w:ascii="Times New Roman" w:hAnsi="Times New Roman" w:cs="Times New Roman"/>
          <w:sz w:val="24"/>
          <w:szCs w:val="24"/>
        </w:rPr>
        <w:t xml:space="preserve"> be an asset to</w:t>
      </w:r>
      <w:r w:rsidR="0056763E">
        <w:rPr>
          <w:rFonts w:ascii="Times New Roman" w:hAnsi="Times New Roman" w:cs="Times New Roman"/>
          <w:sz w:val="24"/>
          <w:szCs w:val="24"/>
        </w:rPr>
        <w:t xml:space="preserve"> accomplishing the task force’s goals and recommendation</w:t>
      </w:r>
      <w:r w:rsidR="007068EF">
        <w:rPr>
          <w:rFonts w:ascii="Times New Roman" w:hAnsi="Times New Roman" w:cs="Times New Roman"/>
          <w:sz w:val="24"/>
          <w:szCs w:val="24"/>
        </w:rPr>
        <w:t>s</w:t>
      </w:r>
      <w:r w:rsidR="005D1D7C">
        <w:rPr>
          <w:rFonts w:ascii="Times New Roman" w:hAnsi="Times New Roman" w:cs="Times New Roman"/>
          <w:sz w:val="24"/>
          <w:szCs w:val="24"/>
        </w:rPr>
        <w:t xml:space="preserve">, but it would be a disservice </w:t>
      </w:r>
      <w:r w:rsidR="00F07582">
        <w:rPr>
          <w:rFonts w:ascii="Times New Roman" w:hAnsi="Times New Roman" w:cs="Times New Roman"/>
          <w:sz w:val="24"/>
          <w:szCs w:val="24"/>
        </w:rPr>
        <w:t xml:space="preserve">and contradiction </w:t>
      </w:r>
      <w:r w:rsidR="005D1D7C">
        <w:rPr>
          <w:rFonts w:ascii="Times New Roman" w:hAnsi="Times New Roman" w:cs="Times New Roman"/>
          <w:sz w:val="24"/>
          <w:szCs w:val="24"/>
        </w:rPr>
        <w:t xml:space="preserve">to the </w:t>
      </w:r>
      <w:r w:rsidR="00F07582">
        <w:rPr>
          <w:rFonts w:ascii="Times New Roman" w:hAnsi="Times New Roman" w:cs="Times New Roman"/>
          <w:sz w:val="24"/>
          <w:szCs w:val="24"/>
        </w:rPr>
        <w:t xml:space="preserve">Green Ribbon </w:t>
      </w:r>
      <w:r w:rsidR="005D1D7C">
        <w:rPr>
          <w:rFonts w:ascii="Times New Roman" w:hAnsi="Times New Roman" w:cs="Times New Roman"/>
          <w:sz w:val="24"/>
          <w:szCs w:val="24"/>
        </w:rPr>
        <w:t>Task Force</w:t>
      </w:r>
      <w:r w:rsidR="00F07582">
        <w:rPr>
          <w:rFonts w:ascii="Times New Roman" w:hAnsi="Times New Roman" w:cs="Times New Roman"/>
          <w:sz w:val="24"/>
          <w:szCs w:val="24"/>
        </w:rPr>
        <w:t xml:space="preserve"> on </w:t>
      </w:r>
      <w:r w:rsidR="00F07582" w:rsidRPr="00F07582">
        <w:rPr>
          <w:rFonts w:ascii="Times New Roman" w:hAnsi="Times New Roman" w:cs="Times New Roman"/>
          <w:i/>
          <w:sz w:val="24"/>
          <w:szCs w:val="24"/>
        </w:rPr>
        <w:t>Forest Products</w:t>
      </w:r>
      <w:r w:rsidR="00F07582">
        <w:rPr>
          <w:rFonts w:ascii="Times New Roman" w:hAnsi="Times New Roman" w:cs="Times New Roman"/>
          <w:sz w:val="24"/>
          <w:szCs w:val="24"/>
        </w:rPr>
        <w:t xml:space="preserve">, </w:t>
      </w:r>
      <w:r w:rsidR="00F07582" w:rsidRPr="00C5641C">
        <w:rPr>
          <w:rFonts w:ascii="Times New Roman" w:hAnsi="Times New Roman" w:cs="Times New Roman"/>
          <w:i/>
          <w:sz w:val="24"/>
          <w:szCs w:val="24"/>
        </w:rPr>
        <w:t>Conservation</w:t>
      </w:r>
      <w:r w:rsidR="00F07582">
        <w:rPr>
          <w:rFonts w:ascii="Times New Roman" w:hAnsi="Times New Roman" w:cs="Times New Roman"/>
          <w:sz w:val="24"/>
          <w:szCs w:val="24"/>
        </w:rPr>
        <w:t xml:space="preserve">, and </w:t>
      </w:r>
      <w:r w:rsidR="00F07582" w:rsidRPr="00F07582">
        <w:rPr>
          <w:rFonts w:ascii="Times New Roman" w:hAnsi="Times New Roman" w:cs="Times New Roman"/>
          <w:i/>
          <w:sz w:val="24"/>
          <w:szCs w:val="24"/>
        </w:rPr>
        <w:t>Jobs</w:t>
      </w:r>
      <w:r w:rsidR="005D1D7C">
        <w:rPr>
          <w:rFonts w:ascii="Times New Roman" w:hAnsi="Times New Roman" w:cs="Times New Roman"/>
          <w:sz w:val="24"/>
          <w:szCs w:val="24"/>
        </w:rPr>
        <w:t xml:space="preserve"> to cut the funding for Hardwood</w:t>
      </w:r>
      <w:r w:rsidR="00F07582">
        <w:rPr>
          <w:rFonts w:ascii="Times New Roman" w:hAnsi="Times New Roman" w:cs="Times New Roman"/>
          <w:sz w:val="24"/>
          <w:szCs w:val="24"/>
        </w:rPr>
        <w:t xml:space="preserve">s Research and Promotion in Pennsylvania. </w:t>
      </w:r>
      <w:r w:rsidR="008E1EA4">
        <w:rPr>
          <w:rFonts w:ascii="Times New Roman" w:hAnsi="Times New Roman" w:cs="Times New Roman"/>
          <w:sz w:val="24"/>
          <w:szCs w:val="24"/>
        </w:rPr>
        <w:br/>
      </w:r>
    </w:p>
    <w:p w14:paraId="5C6A610C" w14:textId="04D72BAD" w:rsidR="00714A52" w:rsidRDefault="00714A52" w:rsidP="0012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</w:t>
      </w:r>
      <w:r w:rsidR="003E4829">
        <w:rPr>
          <w:rFonts w:ascii="Times New Roman" w:hAnsi="Times New Roman" w:cs="Times New Roman"/>
          <w:sz w:val="24"/>
          <w:szCs w:val="24"/>
        </w:rPr>
        <w:t xml:space="preserve">or your time and consideration, </w:t>
      </w:r>
    </w:p>
    <w:p w14:paraId="17F3C1C0" w14:textId="5610B0EE" w:rsidR="00D0462D" w:rsidRPr="002542A7" w:rsidRDefault="009F010D" w:rsidP="000A5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[Your name and contact information]</w:t>
      </w:r>
    </w:p>
    <w:sectPr w:rsidR="00D0462D" w:rsidRPr="002542A7" w:rsidSect="0041537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061A"/>
    <w:multiLevelType w:val="hybridMultilevel"/>
    <w:tmpl w:val="8F3E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3F"/>
    <w:rsid w:val="00016396"/>
    <w:rsid w:val="00057488"/>
    <w:rsid w:val="000941F2"/>
    <w:rsid w:val="000A5C3F"/>
    <w:rsid w:val="000C186E"/>
    <w:rsid w:val="000F1C7F"/>
    <w:rsid w:val="00115D15"/>
    <w:rsid w:val="00121F06"/>
    <w:rsid w:val="001812F6"/>
    <w:rsid w:val="001841C5"/>
    <w:rsid w:val="001F5F53"/>
    <w:rsid w:val="002102FB"/>
    <w:rsid w:val="002542A7"/>
    <w:rsid w:val="002A3272"/>
    <w:rsid w:val="002E16BD"/>
    <w:rsid w:val="003660C0"/>
    <w:rsid w:val="003913DF"/>
    <w:rsid w:val="0039586A"/>
    <w:rsid w:val="003C0B94"/>
    <w:rsid w:val="003C1112"/>
    <w:rsid w:val="003E2CB6"/>
    <w:rsid w:val="003E4829"/>
    <w:rsid w:val="00415370"/>
    <w:rsid w:val="00433DA0"/>
    <w:rsid w:val="00474939"/>
    <w:rsid w:val="004E54AC"/>
    <w:rsid w:val="004F506D"/>
    <w:rsid w:val="00531840"/>
    <w:rsid w:val="0054696F"/>
    <w:rsid w:val="0056763E"/>
    <w:rsid w:val="00593DA9"/>
    <w:rsid w:val="005D1D7C"/>
    <w:rsid w:val="005F157D"/>
    <w:rsid w:val="006069A1"/>
    <w:rsid w:val="00613C06"/>
    <w:rsid w:val="00623DFD"/>
    <w:rsid w:val="006D18D9"/>
    <w:rsid w:val="007068EF"/>
    <w:rsid w:val="00714A52"/>
    <w:rsid w:val="007257E8"/>
    <w:rsid w:val="00747C65"/>
    <w:rsid w:val="00750154"/>
    <w:rsid w:val="007A6327"/>
    <w:rsid w:val="008048F2"/>
    <w:rsid w:val="00875A70"/>
    <w:rsid w:val="0087704F"/>
    <w:rsid w:val="008E1EA4"/>
    <w:rsid w:val="00925EA7"/>
    <w:rsid w:val="00930A96"/>
    <w:rsid w:val="009B3517"/>
    <w:rsid w:val="009F010D"/>
    <w:rsid w:val="009F23DE"/>
    <w:rsid w:val="00A35424"/>
    <w:rsid w:val="00A57B9B"/>
    <w:rsid w:val="00A77D98"/>
    <w:rsid w:val="00AA51A8"/>
    <w:rsid w:val="00AB59AB"/>
    <w:rsid w:val="00AB791E"/>
    <w:rsid w:val="00AD43C4"/>
    <w:rsid w:val="00AE6ECA"/>
    <w:rsid w:val="00B016CD"/>
    <w:rsid w:val="00B25E3E"/>
    <w:rsid w:val="00B4078E"/>
    <w:rsid w:val="00B944FC"/>
    <w:rsid w:val="00BE19A6"/>
    <w:rsid w:val="00BE6878"/>
    <w:rsid w:val="00BE6A21"/>
    <w:rsid w:val="00BE77CF"/>
    <w:rsid w:val="00C5641C"/>
    <w:rsid w:val="00C76552"/>
    <w:rsid w:val="00D0253F"/>
    <w:rsid w:val="00D0462D"/>
    <w:rsid w:val="00D61D70"/>
    <w:rsid w:val="00DA66AB"/>
    <w:rsid w:val="00E144C4"/>
    <w:rsid w:val="00E72CE9"/>
    <w:rsid w:val="00E83D8E"/>
    <w:rsid w:val="00E942A1"/>
    <w:rsid w:val="00F07582"/>
    <w:rsid w:val="00F325C3"/>
    <w:rsid w:val="00F665E8"/>
    <w:rsid w:val="00F67DCE"/>
    <w:rsid w:val="00F851D8"/>
    <w:rsid w:val="00F865AE"/>
    <w:rsid w:val="00FB07D1"/>
    <w:rsid w:val="00FB1638"/>
    <w:rsid w:val="00FD1102"/>
    <w:rsid w:val="00F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D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6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CF"/>
    <w:rPr>
      <w:rFonts w:ascii="Segoe UI" w:hAnsi="Segoe UI" w:cs="Segoe UI"/>
      <w:sz w:val="18"/>
      <w:szCs w:val="18"/>
    </w:rPr>
  </w:style>
  <w:style w:type="paragraph" w:customStyle="1" w:styleId="AveryStyle1">
    <w:name w:val="Avery Style 1"/>
    <w:uiPriority w:val="99"/>
    <w:rsid w:val="000941F2"/>
    <w:pPr>
      <w:spacing w:before="43" w:after="43" w:line="240" w:lineRule="auto"/>
      <w:ind w:left="57" w:right="57"/>
    </w:pPr>
    <w:rPr>
      <w:rFonts w:ascii="Arial" w:eastAsia="Times New Roman" w:hAnsi="Arial" w:cs="Arial"/>
      <w:b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6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CF"/>
    <w:rPr>
      <w:rFonts w:ascii="Segoe UI" w:hAnsi="Segoe UI" w:cs="Segoe UI"/>
      <w:sz w:val="18"/>
      <w:szCs w:val="18"/>
    </w:rPr>
  </w:style>
  <w:style w:type="paragraph" w:customStyle="1" w:styleId="AveryStyle1">
    <w:name w:val="Avery Style 1"/>
    <w:uiPriority w:val="99"/>
    <w:rsid w:val="000941F2"/>
    <w:pPr>
      <w:spacing w:before="43" w:after="43" w:line="240" w:lineRule="auto"/>
      <w:ind w:left="57" w:right="57"/>
    </w:pPr>
    <w:rPr>
      <w:rFonts w:ascii="Arial" w:eastAsia="Times New Roman" w:hAnsi="Arial" w:cs="Arial"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Ridall</dc:creator>
  <cp:lastModifiedBy>Windows User</cp:lastModifiedBy>
  <cp:revision>2</cp:revision>
  <cp:lastPrinted>2017-04-04T17:07:00Z</cp:lastPrinted>
  <dcterms:created xsi:type="dcterms:W3CDTF">2021-11-17T16:22:00Z</dcterms:created>
  <dcterms:modified xsi:type="dcterms:W3CDTF">2021-11-17T16:22:00Z</dcterms:modified>
</cp:coreProperties>
</file>